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Meeting Date and Time</w:t>
      </w:r>
      <w:r w:rsidRPr="0051764F">
        <w:rPr>
          <w:rFonts w:ascii="Arial" w:hAnsi="Arial" w:cs="Arial"/>
          <w:color w:val="000000"/>
        </w:rPr>
        <w:t xml:space="preserve">: </w:t>
      </w:r>
    </w:p>
    <w:p w:rsidR="0051764F" w:rsidRPr="0051764F" w:rsidRDefault="0033271D" w:rsidP="0051764F">
      <w:pPr>
        <w:pStyle w:val="NormalWeb"/>
        <w:numPr>
          <w:ilvl w:val="1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November 28, 2022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Meeting Called to Order (time)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Members Present/Members Absent</w:t>
      </w:r>
      <w:r w:rsidRPr="0051764F">
        <w:rPr>
          <w:rFonts w:ascii="Arial" w:hAnsi="Arial" w:cs="Arial"/>
          <w:color w:val="000000"/>
        </w:rPr>
        <w:t>:</w:t>
      </w:r>
    </w:p>
    <w:p w:rsidR="0051764F" w:rsidRPr="0051764F" w:rsidRDefault="00CF68A6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154305</wp:posOffset>
                </wp:positionV>
                <wp:extent cx="2867025" cy="2009775"/>
                <wp:effectExtent l="0" t="0" r="0" b="0"/>
                <wp:wrapNone/>
                <wp:docPr id="8078049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Default="00CF68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72150" wp14:editId="5A75CECE">
                                  <wp:extent cx="2552700" cy="1914525"/>
                                  <wp:effectExtent l="0" t="0" r="0" b="9525"/>
                                  <wp:docPr id="14019115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701" cy="191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5pt;margin-top:12.15pt;width:225.75pt;height:1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" filled="f" stroked="f" strokeweight=".5pt">
                <v:textbox>
                  <w:txbxContent>
                    <w:p w:rsidR="00CF68A6" w:rsidRDefault="00CF68A6">
                      <w:r>
                        <w:rPr>
                          <w:noProof/>
                        </w:rPr>
                        <w:drawing>
                          <wp:inline distT="0" distB="0" distL="0" distR="0" wp14:anchorId="47672150" wp14:editId="5A75CECE">
                            <wp:extent cx="2552700" cy="1914525"/>
                            <wp:effectExtent l="0" t="0" r="0" b="9525"/>
                            <wp:docPr id="14019115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701" cy="191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Certificated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Classified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Parent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Student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Community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Administration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Call to Order (time)</w:t>
      </w: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Meeting facilitator</w:t>
      </w:r>
    </w:p>
    <w:p w:rsidR="00CF68A6" w:rsidRDefault="0051764F" w:rsidP="001E5F40">
      <w:pPr>
        <w:pStyle w:val="NormalWeb"/>
        <w:numPr>
          <w:ilvl w:val="0"/>
          <w:numId w:val="12"/>
        </w:numPr>
        <w:spacing w:before="0" w:beforeAutospacing="0" w:after="0" w:afterAutospacing="0"/>
      </w:pPr>
      <w:r w:rsidRPr="0051764F">
        <w:rPr>
          <w:rFonts w:ascii="Arial" w:hAnsi="Arial" w:cs="Arial"/>
          <w:color w:val="000000"/>
        </w:rPr>
        <w:t>Review ground Rules for Meetings</w:t>
      </w:r>
      <w:r w:rsidR="00CF68A6">
        <w:rPr>
          <w:rFonts w:ascii="Arial" w:hAnsi="Arial" w:cs="Arial"/>
          <w:color w:val="000000"/>
        </w:rPr>
        <w:t xml:space="preserve"> </w:t>
      </w:r>
    </w:p>
    <w:p w:rsidR="0051764F" w:rsidRPr="0051764F" w:rsidRDefault="0051764F" w:rsidP="001E5F40">
      <w:pPr>
        <w:pStyle w:val="NormalWeb"/>
        <w:spacing w:before="0" w:beforeAutospacing="0" w:after="240" w:afterAutospacing="0"/>
        <w:ind w:left="720"/>
      </w:pPr>
    </w:p>
    <w:p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To be read by one of our student representatives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 xml:space="preserve">Approve Minutes from </w:t>
      </w:r>
      <w:r w:rsidRPr="0051764F">
        <w:rPr>
          <w:rFonts w:ascii="Arial" w:hAnsi="Arial" w:cs="Arial"/>
          <w:color w:val="000000"/>
        </w:rPr>
        <w:t>Last Meeting</w:t>
      </w:r>
    </w:p>
    <w:p w:rsidR="0051764F" w:rsidRPr="0051764F" w:rsidRDefault="0033271D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Octo</w:t>
      </w:r>
      <w:r w:rsidR="009F27D9">
        <w:rPr>
          <w:rFonts w:ascii="Arial" w:hAnsi="Arial" w:cs="Arial"/>
          <w:color w:val="000000"/>
          <w:sz w:val="20"/>
          <w:szCs w:val="20"/>
        </w:rPr>
        <w:t xml:space="preserve">ber </w:t>
      </w:r>
      <w:r>
        <w:rPr>
          <w:rFonts w:ascii="Arial" w:hAnsi="Arial" w:cs="Arial"/>
          <w:color w:val="000000"/>
          <w:sz w:val="20"/>
          <w:szCs w:val="20"/>
        </w:rPr>
        <w:t>24</w:t>
      </w:r>
      <w:r w:rsidR="009F27D9">
        <w:rPr>
          <w:rFonts w:ascii="Arial" w:hAnsi="Arial" w:cs="Arial"/>
          <w:color w:val="000000"/>
          <w:sz w:val="20"/>
          <w:szCs w:val="20"/>
        </w:rPr>
        <w:t>, 2022</w:t>
      </w:r>
    </w:p>
    <w:p w:rsidR="0051764F" w:rsidRPr="0051764F" w:rsidRDefault="00CF68A6" w:rsidP="0051764F">
      <w:pPr>
        <w:pStyle w:val="NormalWeb"/>
        <w:numPr>
          <w:ilvl w:val="2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187325</wp:posOffset>
                </wp:positionV>
                <wp:extent cx="3000375" cy="2686050"/>
                <wp:effectExtent l="0" t="0" r="0" b="0"/>
                <wp:wrapNone/>
                <wp:docPr id="15250552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Pr="00CF68A6" w:rsidRDefault="00CF68A6" w:rsidP="00CF6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F68A6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drawing>
                                <wp:inline distT="0" distB="0" distL="0" distR="0">
                                  <wp:extent cx="2681791" cy="2295525"/>
                                  <wp:effectExtent l="0" t="0" r="4445" b="0"/>
                                  <wp:docPr id="149709463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272" cy="2299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68A6" w:rsidRDefault="00CF68A6" w:rsidP="00CF68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253.5pt;margin-top:14.75pt;width:236.25pt;height:2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" filled="f" stroked="f" strokeweight=".5pt">
                <v:textbox>
                  <w:txbxContent>
                    <w:p w:rsidR="00CF68A6" w:rsidRPr="00CF68A6" w:rsidRDefault="00CF68A6" w:rsidP="00CF68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CF68A6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szCs w:val="24"/>
                          <w14:ligatures w14:val="none"/>
                        </w:rPr>
                        <w:drawing>
                          <wp:inline distT="0" distB="0" distL="0" distR="0">
                            <wp:extent cx="2681791" cy="2295525"/>
                            <wp:effectExtent l="0" t="0" r="4445" b="0"/>
                            <wp:docPr id="149709463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272" cy="2299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68A6" w:rsidRDefault="00CF68A6" w:rsidP="00CF68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Approval</w:t>
      </w:r>
    </w:p>
    <w:p w:rsidR="0051764F" w:rsidRPr="0051764F" w:rsidRDefault="0051764F" w:rsidP="0051764F">
      <w:pPr>
        <w:pStyle w:val="NormalWeb"/>
        <w:numPr>
          <w:ilvl w:val="2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Second approval</w:t>
      </w:r>
    </w:p>
    <w:p w:rsidR="00210BE9" w:rsidRPr="0051764F" w:rsidRDefault="00CF68A6" w:rsidP="001E5F40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328930</wp:posOffset>
                </wp:positionV>
                <wp:extent cx="1333500" cy="1019175"/>
                <wp:effectExtent l="0" t="0" r="0" b="0"/>
                <wp:wrapNone/>
                <wp:docPr id="12320862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68A6" w:rsidRPr="00CF68A6" w:rsidRDefault="00CF68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68A6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Sharing our lei of ALOHA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321.75pt;margin-top:25.9pt;width:105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dSGgIAADQ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" filled="f" stroked="f" strokeweight=".5pt">
                <v:textbox>
                  <w:txbxContent>
                    <w:p w:rsidR="00CF68A6" w:rsidRPr="00CF68A6" w:rsidRDefault="00CF68A6">
                      <w:pPr>
                        <w:rPr>
                          <w:sz w:val="28"/>
                          <w:szCs w:val="28"/>
                        </w:rPr>
                      </w:pPr>
                      <w:r w:rsidRPr="00CF68A6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Sharing our lei of ALOHA</w:t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</w:rPr>
        <w:t>New Business</w:t>
      </w:r>
    </w:p>
    <w:p w:rsidR="001E5F40" w:rsidRPr="0051764F" w:rsidRDefault="009F27D9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202</w:t>
      </w:r>
      <w:r w:rsidR="0033271D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-202</w:t>
      </w:r>
      <w:r w:rsidR="0033271D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3271D">
        <w:rPr>
          <w:rFonts w:ascii="Arial" w:hAnsi="Arial" w:cs="Arial"/>
          <w:color w:val="000000"/>
          <w:sz w:val="20"/>
          <w:szCs w:val="20"/>
        </w:rPr>
        <w:t>Salaried Financial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Committee Reports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Announcements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Pros/Cons of our Meeting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Next SCC Meetings</w:t>
      </w:r>
    </w:p>
    <w:p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Meeting Adjourned (time)</w:t>
      </w:r>
    </w:p>
    <w:p w:rsidR="000E79C0" w:rsidRPr="0051764F" w:rsidRDefault="000E79C0">
      <w:pPr>
        <w:rPr>
          <w:sz w:val="24"/>
          <w:szCs w:val="24"/>
        </w:rPr>
      </w:pPr>
    </w:p>
    <w:sectPr w:rsidR="000E79C0" w:rsidRPr="005176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49C9" w:rsidRDefault="006649C9" w:rsidP="0051764F">
      <w:pPr>
        <w:spacing w:after="0" w:line="240" w:lineRule="auto"/>
      </w:pPr>
      <w:r>
        <w:separator/>
      </w:r>
    </w:p>
  </w:endnote>
  <w:endnote w:type="continuationSeparator" w:id="0">
    <w:p w:rsidR="006649C9" w:rsidRDefault="006649C9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49C9" w:rsidRDefault="006649C9" w:rsidP="0051764F">
      <w:pPr>
        <w:spacing w:after="0" w:line="240" w:lineRule="auto"/>
      </w:pPr>
      <w:r>
        <w:separator/>
      </w:r>
    </w:p>
  </w:footnote>
  <w:footnote w:type="continuationSeparator" w:id="0">
    <w:p w:rsidR="006649C9" w:rsidRDefault="006649C9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 xml:space="preserve">Monday, </w:t>
    </w:r>
    <w:r w:rsidR="0033271D">
      <w:rPr>
        <w:sz w:val="36"/>
        <w:szCs w:val="36"/>
      </w:rPr>
      <w:t xml:space="preserve">November 28, </w:t>
    </w:r>
    <w:r w:rsidRPr="0051764F">
      <w:rPr>
        <w:sz w:val="36"/>
        <w:szCs w:val="36"/>
      </w:rPr>
      <w:t>202</w:t>
    </w:r>
    <w:r w:rsidR="0033271D">
      <w:rPr>
        <w:sz w:val="36"/>
        <w:szCs w:val="3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FE72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E79C0"/>
    <w:rsid w:val="001E5F40"/>
    <w:rsid w:val="00210BE9"/>
    <w:rsid w:val="0033271D"/>
    <w:rsid w:val="0051764F"/>
    <w:rsid w:val="006649C9"/>
    <w:rsid w:val="009547EE"/>
    <w:rsid w:val="009F27D9"/>
    <w:rsid w:val="00C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EE25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2023-05-26T01:22:00Z</dcterms:created>
  <dcterms:modified xsi:type="dcterms:W3CDTF">2023-05-26T01:22:00Z</dcterms:modified>
</cp:coreProperties>
</file>