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725C" w14:textId="77777777" w:rsidR="00736BFF" w:rsidRDefault="00C520F9" w:rsidP="00C520F9">
      <w:r>
        <w:t>“Weaving a Lei of Aloha”</w:t>
      </w:r>
    </w:p>
    <w:p w14:paraId="112C0D90" w14:textId="77777777" w:rsidR="00C520F9" w:rsidRDefault="00C520F9" w:rsidP="00C520F9">
      <w:r>
        <w:t>“Our Family…Our Culture… Our land…”</w:t>
      </w:r>
    </w:p>
    <w:p w14:paraId="6211147E" w14:textId="77777777" w:rsidR="00C520F9" w:rsidRDefault="00C520F9" w:rsidP="00C520F9">
      <w:r>
        <w:t>Jefferson Elementary School</w:t>
      </w:r>
    </w:p>
    <w:p w14:paraId="444C150B" w14:textId="77777777" w:rsidR="00C520F9" w:rsidRDefault="00C520F9" w:rsidP="00C520F9">
      <w:r>
        <w:t>School Community Council (SCC)</w:t>
      </w:r>
    </w:p>
    <w:p w14:paraId="35D016B9" w14:textId="77777777" w:rsidR="00C520F9" w:rsidRDefault="00C520F9" w:rsidP="00C520F9">
      <w:pPr>
        <w:sectPr w:rsidR="00C520F9" w:rsidSect="00736BF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B0474E0" w14:textId="77777777" w:rsidR="00C520F9" w:rsidRDefault="00815625" w:rsidP="00C520F9">
      <w:r>
        <w:t>MeetingDate-1-</w:t>
      </w:r>
      <w:r w:rsidR="00C520F9">
        <w:t>30-23 (WebEx)   2;30pm</w:t>
      </w:r>
    </w:p>
    <w:p w14:paraId="45047BA8" w14:textId="77777777" w:rsidR="00C520F9" w:rsidRDefault="00C520F9" w:rsidP="00C520F9">
      <w:pPr>
        <w:jc w:val="center"/>
      </w:pPr>
    </w:p>
    <w:p w14:paraId="5808C468" w14:textId="77777777" w:rsidR="00C520F9" w:rsidRDefault="00C520F9" w:rsidP="00C520F9">
      <w:r>
        <w:t>Members present:</w:t>
      </w:r>
    </w:p>
    <w:p w14:paraId="6363A498" w14:textId="77777777" w:rsidR="00C520F9" w:rsidRDefault="00C520F9" w:rsidP="00C520F9">
      <w:r>
        <w:t>Garret Zakahi, Principal</w:t>
      </w:r>
    </w:p>
    <w:p w14:paraId="00AE3AC2" w14:textId="77777777" w:rsidR="00C520F9" w:rsidRDefault="00C520F9" w:rsidP="00C520F9">
      <w:r>
        <w:t>Maria Dumas,  Teacher Rep.</w:t>
      </w:r>
    </w:p>
    <w:p w14:paraId="3710C84B" w14:textId="77777777" w:rsidR="00C520F9" w:rsidRDefault="00C520F9" w:rsidP="00C520F9">
      <w:r>
        <w:t>Virginia Rose, Classified Rep.</w:t>
      </w:r>
    </w:p>
    <w:p w14:paraId="19E0B858" w14:textId="77777777" w:rsidR="00C520F9" w:rsidRDefault="00C520F9" w:rsidP="00C520F9">
      <w:r>
        <w:t>Annie Garrett, Perent Rep.</w:t>
      </w:r>
    </w:p>
    <w:p w14:paraId="5D0CD7C4" w14:textId="77777777" w:rsidR="00C520F9" w:rsidRDefault="00C520F9" w:rsidP="00C520F9"/>
    <w:p w14:paraId="50BE6533" w14:textId="77777777" w:rsidR="00C520F9" w:rsidRDefault="00C520F9" w:rsidP="00C520F9"/>
    <w:p w14:paraId="333D3E0E" w14:textId="77777777" w:rsidR="00C520F9" w:rsidRDefault="00C520F9" w:rsidP="00C520F9"/>
    <w:p w14:paraId="4F826179" w14:textId="77777777" w:rsidR="00C520F9" w:rsidRDefault="00C520F9" w:rsidP="00C520F9"/>
    <w:p w14:paraId="57E2363F" w14:textId="77777777" w:rsidR="00C520F9" w:rsidRDefault="00C520F9" w:rsidP="00C520F9">
      <w:r>
        <w:t>Carmeal Stagner,  Parent Rep.</w:t>
      </w:r>
    </w:p>
    <w:p w14:paraId="1C48002E" w14:textId="77777777" w:rsidR="00C520F9" w:rsidRDefault="00C520F9" w:rsidP="00C520F9">
      <w:r>
        <w:t>Yuko Almendarez, Parent Rep.</w:t>
      </w:r>
    </w:p>
    <w:p w14:paraId="113BB0C4" w14:textId="77777777" w:rsidR="00C520F9" w:rsidRDefault="00C520F9" w:rsidP="00C520F9">
      <w:pPr>
        <w:sectPr w:rsidR="00C520F9" w:rsidSect="00C520F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Alston Alabarado, Community Rep.</w:t>
      </w:r>
    </w:p>
    <w:p w14:paraId="39F910B1" w14:textId="77777777" w:rsidR="00C520F9" w:rsidRDefault="00C520F9" w:rsidP="00C520F9"/>
    <w:p w14:paraId="230226B3" w14:textId="77777777" w:rsidR="00C520F9" w:rsidRDefault="00C520F9" w:rsidP="00C520F9">
      <w:r>
        <w:t>I. Call to order at 2:32</w:t>
      </w:r>
    </w:p>
    <w:p w14:paraId="2493770C" w14:textId="77777777" w:rsidR="00C520F9" w:rsidRDefault="00C520F9" w:rsidP="00C520F9">
      <w:r>
        <w:t>II. Ground Rules reviewed by Virginia</w:t>
      </w:r>
    </w:p>
    <w:p w14:paraId="46A37E82" w14:textId="74A27A9A" w:rsidR="005B752B" w:rsidRDefault="005B752B" w:rsidP="00C520F9">
      <w:r>
        <w:t>III. Minutes from November 28, 2022 approved by Garret and seconded by Annie</w:t>
      </w:r>
    </w:p>
    <w:p w14:paraId="484ACEEA" w14:textId="603F6C2C" w:rsidR="00C520F9" w:rsidRDefault="005B752B" w:rsidP="00C520F9">
      <w:r>
        <w:t>IV</w:t>
      </w:r>
      <w:r w:rsidR="00815625">
        <w:t>. New Business: Power Point shared with Committee by Principal Zakahi</w:t>
      </w:r>
    </w:p>
    <w:p w14:paraId="339485E0" w14:textId="77777777" w:rsidR="00C60902" w:rsidRPr="00C60902" w:rsidRDefault="00C60902" w:rsidP="00C60902">
      <w:pPr>
        <w:rPr>
          <w:rFonts w:ascii="Times" w:eastAsia="Times New Roman" w:hAnsi="Times" w:cs="Times New Roman"/>
          <w:sz w:val="20"/>
          <w:szCs w:val="20"/>
        </w:rPr>
      </w:pPr>
    </w:p>
    <w:p w14:paraId="63E0B971" w14:textId="77777777" w:rsidR="00C60902" w:rsidRPr="00C60902" w:rsidRDefault="00C60902" w:rsidP="00C60902">
      <w:pPr>
        <w:spacing w:after="240"/>
        <w:rPr>
          <w:rFonts w:ascii="Times" w:hAnsi="Times" w:cs="Times New Roman"/>
        </w:rPr>
      </w:pPr>
      <w:r w:rsidRPr="00C60902">
        <w:rPr>
          <w:rFonts w:ascii="Arial" w:hAnsi="Arial" w:cs="Arial"/>
          <w:b/>
          <w:bCs/>
          <w:color w:val="000000"/>
          <w:u w:val="single"/>
        </w:rPr>
        <w:t>Financial Plans</w:t>
      </w:r>
    </w:p>
    <w:p w14:paraId="7BBD8E72" w14:textId="77777777" w:rsidR="00C60902" w:rsidRDefault="00C60902" w:rsidP="00C60902">
      <w:pPr>
        <w:spacing w:after="240"/>
        <w:rPr>
          <w:rFonts w:ascii="Arial" w:hAnsi="Arial" w:cs="Arial"/>
          <w:b/>
          <w:bCs/>
          <w:color w:val="000000"/>
        </w:rPr>
      </w:pPr>
      <w:r w:rsidRPr="00C60902">
        <w:rPr>
          <w:rFonts w:ascii="Arial" w:hAnsi="Arial" w:cs="Arial"/>
          <w:b/>
          <w:bCs/>
          <w:color w:val="000000"/>
        </w:rPr>
        <w:t>Salaried Financial Plans were due to CAS before 12-15-22 and approved by 12-20-22 along with teacher allocations.</w:t>
      </w:r>
    </w:p>
    <w:p w14:paraId="4C3CEC62" w14:textId="320EA121" w:rsidR="00C60902" w:rsidRPr="005B300E" w:rsidRDefault="00C60902" w:rsidP="00C60902">
      <w:pPr>
        <w:spacing w:after="240"/>
        <w:rPr>
          <w:rFonts w:ascii="Arial" w:hAnsi="Arial" w:cs="Arial"/>
          <w:b/>
          <w:bCs/>
          <w:color w:val="000000"/>
          <w:u w:val="single"/>
        </w:rPr>
      </w:pPr>
      <w:r w:rsidRPr="005B300E">
        <w:rPr>
          <w:rFonts w:ascii="Arial" w:hAnsi="Arial" w:cs="Arial"/>
          <w:b/>
          <w:bCs/>
          <w:color w:val="000000"/>
          <w:u w:val="single"/>
        </w:rPr>
        <w:t>Comprehensive Financial Plans</w:t>
      </w:r>
    </w:p>
    <w:p w14:paraId="584553FA" w14:textId="77777777" w:rsidR="00C60902" w:rsidRPr="00C60902" w:rsidRDefault="00C60902" w:rsidP="00C6090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</w:rPr>
      </w:pPr>
      <w:r w:rsidRPr="00C60902">
        <w:rPr>
          <w:rFonts w:ascii="Arial" w:hAnsi="Arial" w:cs="Arial"/>
          <w:color w:val="000000"/>
        </w:rPr>
        <w:t>Due to CAS Dilwith prior to March 15, 2023</w:t>
      </w:r>
    </w:p>
    <w:p w14:paraId="76B378A1" w14:textId="77777777" w:rsidR="00C60902" w:rsidRPr="00C60902" w:rsidRDefault="00C60902" w:rsidP="00C60902">
      <w:pPr>
        <w:numPr>
          <w:ilvl w:val="0"/>
          <w:numId w:val="2"/>
        </w:numPr>
        <w:spacing w:after="240"/>
        <w:textAlignment w:val="baseline"/>
        <w:rPr>
          <w:rFonts w:ascii="Arial" w:hAnsi="Arial" w:cs="Arial"/>
          <w:color w:val="000000"/>
        </w:rPr>
      </w:pPr>
      <w:r w:rsidRPr="00C60902">
        <w:rPr>
          <w:rFonts w:ascii="Arial" w:hAnsi="Arial" w:cs="Arial"/>
          <w:color w:val="000000"/>
        </w:rPr>
        <w:t>Approved by CAS Dilwith by April 14, 2023</w:t>
      </w:r>
    </w:p>
    <w:p w14:paraId="437D78D0" w14:textId="61FBB70E" w:rsidR="00830616" w:rsidRPr="00830616" w:rsidRDefault="00830616" w:rsidP="00C60902">
      <w:pPr>
        <w:spacing w:after="240"/>
        <w:rPr>
          <w:rFonts w:ascii="Times" w:hAnsi="Times" w:cs="Times New Roman"/>
        </w:rPr>
      </w:pPr>
      <w:r w:rsidRPr="00830616">
        <w:rPr>
          <w:rFonts w:ascii="Arial" w:hAnsi="Arial" w:cs="Arial"/>
          <w:bCs/>
        </w:rPr>
        <w:t xml:space="preserve">Comprehensive Needs Assistance (CNA) was </w:t>
      </w:r>
      <w:r w:rsidRPr="00830616">
        <w:rPr>
          <w:rFonts w:ascii="Times" w:hAnsi="Times" w:cs="Times New Roman"/>
        </w:rPr>
        <w:t>due to CAS  before 1-20-23</w:t>
      </w:r>
    </w:p>
    <w:p w14:paraId="4B2CF45E" w14:textId="10AA7652" w:rsidR="00C60902" w:rsidRDefault="00C60902" w:rsidP="00C60902">
      <w:pPr>
        <w:spacing w:after="240"/>
        <w:rPr>
          <w:rFonts w:ascii="Arial" w:hAnsi="Arial" w:cs="Arial"/>
          <w:b/>
          <w:bCs/>
          <w:color w:val="000000"/>
        </w:rPr>
      </w:pPr>
      <w:r w:rsidRPr="00830616">
        <w:rPr>
          <w:rFonts w:ascii="Arial" w:hAnsi="Arial" w:cs="Arial"/>
          <w:b/>
          <w:bCs/>
          <w:color w:val="000000"/>
        </w:rPr>
        <w:t>Academic Plan</w:t>
      </w:r>
      <w:r w:rsidR="00830616" w:rsidRPr="00830616">
        <w:rPr>
          <w:rFonts w:ascii="Arial" w:hAnsi="Arial" w:cs="Arial"/>
          <w:b/>
          <w:bCs/>
          <w:color w:val="000000"/>
        </w:rPr>
        <w:t xml:space="preserve"> will be due to CAS by April 10, 2023</w:t>
      </w:r>
    </w:p>
    <w:p w14:paraId="13745B82" w14:textId="77777777" w:rsidR="00830616" w:rsidRPr="005B300E" w:rsidRDefault="00830616" w:rsidP="00C60902">
      <w:pPr>
        <w:spacing w:after="24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1E749EA" w14:textId="62812E99" w:rsidR="00830616" w:rsidRPr="005B300E" w:rsidRDefault="00830616" w:rsidP="00C60902">
      <w:pPr>
        <w:spacing w:after="240"/>
        <w:rPr>
          <w:rFonts w:ascii="Times" w:hAnsi="Times" w:cs="Times New Roman"/>
          <w:b/>
          <w:sz w:val="28"/>
          <w:szCs w:val="28"/>
          <w:u w:val="single"/>
        </w:rPr>
      </w:pPr>
      <w:r w:rsidRPr="005B752B">
        <w:rPr>
          <w:rFonts w:ascii="Times" w:hAnsi="Times" w:cs="Times New Roman"/>
          <w:b/>
          <w:sz w:val="28"/>
          <w:szCs w:val="28"/>
          <w:u w:val="single"/>
        </w:rPr>
        <w:t>Salaried Financial Plans- Verified Positions</w:t>
      </w:r>
    </w:p>
    <w:p w14:paraId="70FC0776" w14:textId="77777777" w:rsidR="00830616" w:rsidRPr="005B300E" w:rsidRDefault="00830616" w:rsidP="00830616">
      <w:pPr>
        <w:spacing w:after="240"/>
        <w:rPr>
          <w:rFonts w:ascii="Times" w:hAnsi="Times" w:cs="Times New Roman"/>
          <w:sz w:val="20"/>
          <w:szCs w:val="20"/>
        </w:rPr>
      </w:pPr>
      <w:r w:rsidRPr="005B300E">
        <w:rPr>
          <w:rFonts w:ascii="Arial" w:hAnsi="Arial" w:cs="Arial"/>
          <w:b/>
          <w:bCs/>
          <w:color w:val="000000"/>
          <w:sz w:val="20"/>
          <w:szCs w:val="20"/>
        </w:rPr>
        <w:t>18</w:t>
      </w:r>
      <w:r w:rsidRPr="005B300E">
        <w:rPr>
          <w:rFonts w:ascii="Arial" w:hAnsi="Arial" w:cs="Arial"/>
          <w:color w:val="000000"/>
          <w:sz w:val="20"/>
          <w:szCs w:val="20"/>
        </w:rPr>
        <w:t xml:space="preserve"> – Reg. Ed Classroom Teachers (3 per grade level) </w:t>
      </w:r>
    </w:p>
    <w:p w14:paraId="09912520" w14:textId="0FB72D8F" w:rsidR="00830616" w:rsidRPr="005B300E" w:rsidRDefault="00830616" w:rsidP="00830616">
      <w:pPr>
        <w:spacing w:after="240"/>
        <w:rPr>
          <w:rFonts w:ascii="Times" w:hAnsi="Times" w:cs="Times New Roman"/>
          <w:sz w:val="20"/>
          <w:szCs w:val="20"/>
        </w:rPr>
      </w:pPr>
      <w:r w:rsidRPr="005B300E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5B300E">
        <w:rPr>
          <w:rFonts w:ascii="Arial" w:hAnsi="Arial" w:cs="Arial"/>
          <w:color w:val="000000"/>
          <w:sz w:val="20"/>
          <w:szCs w:val="20"/>
        </w:rPr>
        <w:t>  - Non-Classroom Teachers (Counselor, CSI lower CC, upper CC, EL Coordinator, Student Services Coordinator)</w:t>
      </w:r>
    </w:p>
    <w:p w14:paraId="2049E29E" w14:textId="77777777" w:rsidR="00830616" w:rsidRPr="005B752B" w:rsidRDefault="00830616" w:rsidP="00830616">
      <w:pPr>
        <w:spacing w:after="240"/>
        <w:rPr>
          <w:rFonts w:ascii="Times" w:hAnsi="Times" w:cs="Times New Roman"/>
          <w:sz w:val="20"/>
          <w:szCs w:val="20"/>
        </w:rPr>
      </w:pPr>
      <w:r w:rsidRPr="005B752B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Pr="005B752B">
        <w:rPr>
          <w:rFonts w:ascii="Arial" w:hAnsi="Arial" w:cs="Arial"/>
          <w:color w:val="000000"/>
          <w:sz w:val="20"/>
          <w:szCs w:val="20"/>
        </w:rPr>
        <w:t>- Teacher of Technology</w:t>
      </w:r>
    </w:p>
    <w:p w14:paraId="4D877E65" w14:textId="77777777" w:rsidR="00830616" w:rsidRPr="005B752B" w:rsidRDefault="00830616" w:rsidP="00830616">
      <w:pPr>
        <w:spacing w:after="240"/>
        <w:rPr>
          <w:rFonts w:ascii="Times" w:hAnsi="Times" w:cs="Times New Roman"/>
          <w:sz w:val="20"/>
          <w:szCs w:val="20"/>
        </w:rPr>
      </w:pPr>
      <w:r w:rsidRPr="005B752B">
        <w:rPr>
          <w:rFonts w:ascii="Arial" w:hAnsi="Arial" w:cs="Arial"/>
          <w:b/>
          <w:bCs/>
          <w:color w:val="000000"/>
          <w:sz w:val="20"/>
          <w:szCs w:val="20"/>
        </w:rPr>
        <w:t xml:space="preserve">4 - </w:t>
      </w:r>
      <w:r w:rsidRPr="005B752B">
        <w:rPr>
          <w:rFonts w:ascii="Arial" w:hAnsi="Arial" w:cs="Arial"/>
          <w:color w:val="000000"/>
          <w:sz w:val="20"/>
          <w:szCs w:val="20"/>
        </w:rPr>
        <w:t>Special Education (SpEd) Teachers (FSC, pre-K, grades K-2, and grades 3-5)</w:t>
      </w:r>
    </w:p>
    <w:p w14:paraId="6208CEF7" w14:textId="1AD8C7E6" w:rsidR="00830616" w:rsidRPr="005B752B" w:rsidRDefault="00830616" w:rsidP="00830616">
      <w:pPr>
        <w:spacing w:after="240"/>
        <w:rPr>
          <w:rFonts w:ascii="Times" w:hAnsi="Times" w:cs="Times New Roman"/>
          <w:sz w:val="20"/>
          <w:szCs w:val="20"/>
        </w:rPr>
      </w:pPr>
      <w:r w:rsidRPr="005B752B">
        <w:rPr>
          <w:rFonts w:ascii="Arial" w:hAnsi="Arial" w:cs="Arial"/>
          <w:b/>
          <w:bCs/>
          <w:color w:val="000000"/>
          <w:sz w:val="20"/>
          <w:szCs w:val="20"/>
          <w:shd w:val="clear" w:color="auto" w:fill="EEFF41"/>
        </w:rPr>
        <w:t>8</w:t>
      </w:r>
      <w:r w:rsidRPr="005B752B">
        <w:rPr>
          <w:rFonts w:ascii="Arial" w:hAnsi="Arial" w:cs="Arial"/>
          <w:color w:val="000000"/>
          <w:sz w:val="20"/>
          <w:szCs w:val="20"/>
        </w:rPr>
        <w:t xml:space="preserve"> - 1.0 Educational Assistants (</w:t>
      </w:r>
      <w:r w:rsidR="005B752B" w:rsidRPr="005B752B">
        <w:rPr>
          <w:rFonts w:ascii="Arial" w:hAnsi="Arial" w:cs="Arial"/>
          <w:color w:val="000000"/>
          <w:sz w:val="18"/>
          <w:szCs w:val="20"/>
          <w:shd w:val="clear" w:color="auto" w:fill="FFFF00"/>
        </w:rPr>
        <w:t>7</w:t>
      </w:r>
      <w:r w:rsidRPr="005B752B">
        <w:rPr>
          <w:rFonts w:ascii="Arial" w:hAnsi="Arial" w:cs="Arial"/>
          <w:color w:val="000000"/>
          <w:sz w:val="18"/>
          <w:szCs w:val="20"/>
          <w:shd w:val="clear" w:color="auto" w:fill="FFFF00"/>
        </w:rPr>
        <w:t xml:space="preserve"> - SpEd</w:t>
      </w:r>
      <w:r w:rsidRPr="005B752B">
        <w:rPr>
          <w:rFonts w:ascii="Arial" w:hAnsi="Arial" w:cs="Arial"/>
          <w:color w:val="000000"/>
          <w:sz w:val="18"/>
          <w:szCs w:val="20"/>
        </w:rPr>
        <w:t xml:space="preserve"> </w:t>
      </w:r>
      <w:r w:rsidRPr="005B752B">
        <w:rPr>
          <w:rFonts w:ascii="Arial" w:hAnsi="Arial" w:cs="Arial"/>
          <w:color w:val="000000"/>
          <w:sz w:val="20"/>
          <w:szCs w:val="20"/>
        </w:rPr>
        <w:t>and Primary School Adjustment Program)</w:t>
      </w:r>
    </w:p>
    <w:p w14:paraId="06F8D79D" w14:textId="77777777" w:rsidR="00830616" w:rsidRPr="005B752B" w:rsidRDefault="00830616" w:rsidP="00830616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B752B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Pr="005B752B">
        <w:rPr>
          <w:rFonts w:ascii="Arial" w:eastAsia="Times New Roman" w:hAnsi="Arial" w:cs="Arial"/>
          <w:color w:val="000000"/>
          <w:sz w:val="20"/>
          <w:szCs w:val="20"/>
        </w:rPr>
        <w:t xml:space="preserve"> - 1.0 Office Clerk</w:t>
      </w:r>
    </w:p>
    <w:p w14:paraId="07426F07" w14:textId="77777777" w:rsidR="005B300E" w:rsidRPr="005B300E" w:rsidRDefault="005B300E" w:rsidP="005B300E">
      <w:pPr>
        <w:spacing w:after="240"/>
        <w:rPr>
          <w:rFonts w:ascii="Times" w:hAnsi="Times" w:cs="Times New Roman"/>
          <w:sz w:val="20"/>
          <w:szCs w:val="20"/>
        </w:rPr>
      </w:pPr>
      <w:r w:rsidRPr="005B752B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5B752B">
        <w:rPr>
          <w:rFonts w:ascii="Arial" w:hAnsi="Arial" w:cs="Arial"/>
          <w:color w:val="000000"/>
          <w:sz w:val="20"/>
          <w:szCs w:val="20"/>
        </w:rPr>
        <w:t xml:space="preserve"> - Teacher of Technology</w:t>
      </w:r>
    </w:p>
    <w:p w14:paraId="09B9E4DD" w14:textId="1AAA1F29" w:rsidR="005B300E" w:rsidRPr="005B752B" w:rsidRDefault="005B300E" w:rsidP="005B300E">
      <w:pPr>
        <w:spacing w:after="240"/>
        <w:rPr>
          <w:rFonts w:ascii="Times" w:hAnsi="Times" w:cs="Times New Roman"/>
          <w:sz w:val="22"/>
          <w:szCs w:val="22"/>
        </w:rPr>
      </w:pPr>
      <w:r w:rsidRPr="005B300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</w:t>
      </w:r>
      <w:r w:rsidRPr="005B300E">
        <w:rPr>
          <w:rFonts w:ascii="Arial" w:hAnsi="Arial" w:cs="Arial"/>
          <w:color w:val="000000"/>
          <w:sz w:val="22"/>
          <w:szCs w:val="22"/>
        </w:rPr>
        <w:t xml:space="preserve"> - School </w:t>
      </w:r>
      <w:r w:rsidRPr="005B752B">
        <w:rPr>
          <w:rFonts w:ascii="Arial" w:hAnsi="Arial" w:cs="Arial"/>
          <w:color w:val="000000"/>
          <w:sz w:val="22"/>
          <w:szCs w:val="22"/>
        </w:rPr>
        <w:t>Administrative Services Assistant</w:t>
      </w:r>
    </w:p>
    <w:p w14:paraId="3B8DBA4B" w14:textId="77777777" w:rsidR="005B300E" w:rsidRPr="005B300E" w:rsidRDefault="005B300E" w:rsidP="005B300E">
      <w:pPr>
        <w:spacing w:after="240"/>
        <w:rPr>
          <w:rFonts w:ascii="Times" w:hAnsi="Times" w:cs="Times New Roman"/>
          <w:sz w:val="22"/>
          <w:szCs w:val="22"/>
        </w:rPr>
      </w:pPr>
      <w:r w:rsidRPr="005B752B">
        <w:rPr>
          <w:rFonts w:ascii="Arial" w:hAnsi="Arial" w:cs="Arial"/>
          <w:b/>
          <w:bCs/>
          <w:color w:val="000000"/>
          <w:sz w:val="22"/>
          <w:szCs w:val="22"/>
          <w:shd w:val="clear" w:color="auto" w:fill="EEFF41"/>
        </w:rPr>
        <w:t>2</w:t>
      </w:r>
      <w:r w:rsidRPr="005B752B">
        <w:rPr>
          <w:rFonts w:ascii="Arial" w:hAnsi="Arial" w:cs="Arial"/>
          <w:color w:val="000000"/>
          <w:sz w:val="22"/>
          <w:szCs w:val="22"/>
          <w:shd w:val="clear" w:color="auto" w:fill="EEFF41"/>
        </w:rPr>
        <w:t xml:space="preserve"> </w:t>
      </w:r>
      <w:r w:rsidRPr="005B752B">
        <w:rPr>
          <w:rFonts w:ascii="Arial" w:hAnsi="Arial" w:cs="Arial"/>
          <w:color w:val="000000"/>
          <w:sz w:val="22"/>
          <w:szCs w:val="22"/>
        </w:rPr>
        <w:t xml:space="preserve">- Admin (Principal and </w:t>
      </w:r>
      <w:r w:rsidRPr="005B752B">
        <w:rPr>
          <w:rFonts w:ascii="Arial" w:hAnsi="Arial" w:cs="Arial"/>
          <w:color w:val="000000"/>
          <w:sz w:val="22"/>
          <w:szCs w:val="22"/>
          <w:shd w:val="clear" w:color="auto" w:fill="FFFF00"/>
        </w:rPr>
        <w:t>Vice Principal</w:t>
      </w:r>
      <w:r w:rsidRPr="005B752B">
        <w:rPr>
          <w:rFonts w:ascii="Arial" w:hAnsi="Arial" w:cs="Arial"/>
          <w:color w:val="000000"/>
          <w:sz w:val="22"/>
          <w:szCs w:val="22"/>
        </w:rPr>
        <w:t>)</w:t>
      </w:r>
    </w:p>
    <w:p w14:paraId="47309814" w14:textId="77777777" w:rsidR="005B300E" w:rsidRPr="005B300E" w:rsidRDefault="005B300E" w:rsidP="005B300E">
      <w:pPr>
        <w:spacing w:after="240"/>
        <w:rPr>
          <w:rFonts w:ascii="Times" w:hAnsi="Times" w:cs="Times New Roman"/>
          <w:sz w:val="22"/>
          <w:szCs w:val="22"/>
        </w:rPr>
      </w:pPr>
      <w:r w:rsidRPr="005B300E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5B300E">
        <w:rPr>
          <w:rFonts w:ascii="Arial" w:hAnsi="Arial" w:cs="Arial"/>
          <w:color w:val="000000"/>
          <w:sz w:val="22"/>
          <w:szCs w:val="22"/>
        </w:rPr>
        <w:t xml:space="preserve"> - Health Aide</w:t>
      </w:r>
    </w:p>
    <w:p w14:paraId="2E470006" w14:textId="77777777" w:rsidR="005B300E" w:rsidRPr="005B300E" w:rsidRDefault="005B300E" w:rsidP="005B300E">
      <w:pPr>
        <w:spacing w:after="240"/>
        <w:rPr>
          <w:rFonts w:ascii="Times" w:hAnsi="Times" w:cs="Times New Roman"/>
          <w:sz w:val="22"/>
          <w:szCs w:val="22"/>
        </w:rPr>
      </w:pPr>
      <w:r w:rsidRPr="005B300E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5B300E">
        <w:rPr>
          <w:rFonts w:ascii="Arial" w:hAnsi="Arial" w:cs="Arial"/>
          <w:color w:val="000000"/>
          <w:sz w:val="22"/>
          <w:szCs w:val="22"/>
        </w:rPr>
        <w:t xml:space="preserve"> - 1.0 Full-time equivalent (FTE) Custodians</w:t>
      </w:r>
    </w:p>
    <w:p w14:paraId="74D8A7F7" w14:textId="77777777" w:rsidR="005B300E" w:rsidRPr="005B300E" w:rsidRDefault="005B300E" w:rsidP="005B300E">
      <w:pPr>
        <w:spacing w:after="240"/>
        <w:rPr>
          <w:rFonts w:ascii="Times" w:hAnsi="Times" w:cs="Times New Roman"/>
          <w:sz w:val="22"/>
          <w:szCs w:val="22"/>
        </w:rPr>
      </w:pPr>
      <w:r w:rsidRPr="005B30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5B300E">
        <w:rPr>
          <w:rFonts w:ascii="Arial" w:hAnsi="Arial" w:cs="Arial"/>
          <w:color w:val="000000"/>
          <w:sz w:val="22"/>
          <w:szCs w:val="22"/>
        </w:rPr>
        <w:t xml:space="preserve"> - 0.5 FTE Custodians</w:t>
      </w:r>
    </w:p>
    <w:p w14:paraId="36B09B01" w14:textId="77777777" w:rsidR="005B300E" w:rsidRPr="005B300E" w:rsidRDefault="005B300E" w:rsidP="005B300E">
      <w:pPr>
        <w:spacing w:after="240"/>
        <w:rPr>
          <w:rFonts w:ascii="Times" w:hAnsi="Times" w:cs="Times New Roman"/>
          <w:sz w:val="22"/>
          <w:szCs w:val="22"/>
        </w:rPr>
      </w:pPr>
      <w:r w:rsidRPr="005B300E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5B300E">
        <w:rPr>
          <w:rFonts w:ascii="Arial" w:hAnsi="Arial" w:cs="Arial"/>
          <w:color w:val="000000"/>
          <w:sz w:val="22"/>
          <w:szCs w:val="22"/>
        </w:rPr>
        <w:t xml:space="preserve"> - Part-Time Teachers(PTTs) (Enrichment)</w:t>
      </w:r>
    </w:p>
    <w:p w14:paraId="30373AF9" w14:textId="77777777" w:rsidR="005B300E" w:rsidRDefault="005B300E" w:rsidP="005B300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B300E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Pr="005B300E">
        <w:rPr>
          <w:rFonts w:ascii="Arial" w:eastAsia="Times New Roman" w:hAnsi="Arial" w:cs="Arial"/>
          <w:color w:val="000000"/>
          <w:sz w:val="22"/>
          <w:szCs w:val="22"/>
        </w:rPr>
        <w:t xml:space="preserve"> - English Learner PTTs</w:t>
      </w:r>
    </w:p>
    <w:p w14:paraId="1355D305" w14:textId="77777777" w:rsidR="005B300E" w:rsidRDefault="005B300E" w:rsidP="005B300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7877097" w14:textId="51F73269" w:rsidR="005B300E" w:rsidRPr="005B300E" w:rsidRDefault="005B300E" w:rsidP="005B300E">
      <w:pPr>
        <w:rPr>
          <w:rFonts w:ascii="Times" w:eastAsia="Times New Roman" w:hAnsi="Times" w:cs="Times New Roman"/>
          <w:b/>
          <w:sz w:val="22"/>
          <w:szCs w:val="22"/>
          <w:u w:val="single"/>
        </w:rPr>
      </w:pPr>
      <w:r w:rsidRPr="005B300E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Teacher Survey</w:t>
      </w:r>
    </w:p>
    <w:p w14:paraId="582D1C17" w14:textId="77777777" w:rsidR="005B300E" w:rsidRPr="005B300E" w:rsidRDefault="005B300E" w:rsidP="00830616">
      <w:pPr>
        <w:rPr>
          <w:rFonts w:ascii="Times" w:eastAsia="Times New Roman" w:hAnsi="Times" w:cs="Times New Roman"/>
        </w:rPr>
      </w:pPr>
    </w:p>
    <w:p w14:paraId="00BF0663" w14:textId="77777777" w:rsidR="005B300E" w:rsidRPr="005B300E" w:rsidRDefault="005B300E" w:rsidP="005B300E">
      <w:pPr>
        <w:spacing w:after="240"/>
        <w:rPr>
          <w:rFonts w:ascii="Times" w:hAnsi="Times" w:cs="Times New Roman"/>
        </w:rPr>
      </w:pPr>
      <w:r w:rsidRPr="005B300E">
        <w:rPr>
          <w:rFonts w:ascii="Arial" w:hAnsi="Arial" w:cs="Arial"/>
          <w:color w:val="000000"/>
        </w:rPr>
        <w:t>Survey was administered to all classroom and non-classroom teachers.  Survey informed me of the following:</w:t>
      </w:r>
    </w:p>
    <w:p w14:paraId="3B64C022" w14:textId="77777777" w:rsidR="005B300E" w:rsidRPr="005B300E" w:rsidRDefault="005B300E" w:rsidP="005B300E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5B300E">
        <w:rPr>
          <w:rFonts w:ascii="Arial" w:hAnsi="Arial" w:cs="Arial"/>
          <w:color w:val="000000"/>
        </w:rPr>
        <w:t>Top three (3) grade levels that each teacher would be interested in teaching for Sy 2022-2023</w:t>
      </w:r>
    </w:p>
    <w:p w14:paraId="232BACB9" w14:textId="77777777" w:rsidR="005B300E" w:rsidRPr="005B300E" w:rsidRDefault="005B300E" w:rsidP="005B300E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5B300E">
        <w:rPr>
          <w:rFonts w:ascii="Arial" w:hAnsi="Arial" w:cs="Arial"/>
          <w:color w:val="000000"/>
        </w:rPr>
        <w:t>Other grade levels and areas that they have taught before</w:t>
      </w:r>
    </w:p>
    <w:p w14:paraId="5D8E0860" w14:textId="77777777" w:rsidR="005B300E" w:rsidRPr="005B300E" w:rsidRDefault="005B300E" w:rsidP="005B300E">
      <w:pPr>
        <w:numPr>
          <w:ilvl w:val="0"/>
          <w:numId w:val="7"/>
        </w:numPr>
        <w:spacing w:after="240"/>
        <w:textAlignment w:val="baseline"/>
        <w:rPr>
          <w:rFonts w:ascii="Arial" w:hAnsi="Arial" w:cs="Arial"/>
          <w:color w:val="000000"/>
        </w:rPr>
      </w:pPr>
      <w:r w:rsidRPr="005B300E">
        <w:rPr>
          <w:rFonts w:ascii="Arial" w:hAnsi="Arial" w:cs="Arial"/>
          <w:color w:val="000000"/>
        </w:rPr>
        <w:t>Any other experience (in our outside of the classroom)</w:t>
      </w:r>
    </w:p>
    <w:p w14:paraId="2CE43C8B" w14:textId="77777777" w:rsidR="005B300E" w:rsidRPr="005B300E" w:rsidRDefault="005B300E" w:rsidP="005B300E">
      <w:pPr>
        <w:spacing w:after="240"/>
        <w:rPr>
          <w:rFonts w:ascii="Times" w:hAnsi="Times" w:cs="Times New Roman"/>
        </w:rPr>
      </w:pPr>
      <w:r w:rsidRPr="005B300E">
        <w:rPr>
          <w:rFonts w:ascii="Arial" w:hAnsi="Arial" w:cs="Arial"/>
          <w:color w:val="000000"/>
        </w:rPr>
        <w:t>Teacher tenure is used to place teachers (most tenured . . first survey I take a look at)</w:t>
      </w:r>
    </w:p>
    <w:p w14:paraId="4AF36907" w14:textId="77777777" w:rsidR="005B300E" w:rsidRPr="005B300E" w:rsidRDefault="005B300E" w:rsidP="005B300E">
      <w:pPr>
        <w:spacing w:after="240"/>
        <w:rPr>
          <w:rFonts w:ascii="Times" w:hAnsi="Times" w:cs="Times New Roman"/>
        </w:rPr>
      </w:pPr>
      <w:r w:rsidRPr="005B300E">
        <w:rPr>
          <w:rFonts w:ascii="Arial" w:hAnsi="Arial" w:cs="Arial"/>
          <w:color w:val="000000"/>
        </w:rPr>
        <w:t xml:space="preserve">All teachers are </w:t>
      </w:r>
      <w:r w:rsidRPr="005B300E">
        <w:rPr>
          <w:rFonts w:ascii="Arial" w:hAnsi="Arial" w:cs="Arial"/>
          <w:b/>
          <w:bCs/>
          <w:color w:val="000000"/>
          <w:u w:val="single"/>
        </w:rPr>
        <w:t>tentatively</w:t>
      </w:r>
      <w:r w:rsidRPr="005B300E">
        <w:rPr>
          <w:rFonts w:ascii="Arial" w:hAnsi="Arial" w:cs="Arial"/>
          <w:color w:val="000000"/>
        </w:rPr>
        <w:t xml:space="preserve"> placed into a teaching line on Friday, January 27, 2023  </w:t>
      </w:r>
    </w:p>
    <w:p w14:paraId="771104C9" w14:textId="5E8D175E" w:rsidR="005B300E" w:rsidRDefault="005B300E" w:rsidP="005B300E">
      <w:pPr>
        <w:spacing w:after="240"/>
        <w:rPr>
          <w:rFonts w:ascii="Arial" w:hAnsi="Arial" w:cs="Arial"/>
          <w:color w:val="000000"/>
        </w:rPr>
      </w:pPr>
      <w:r w:rsidRPr="005B300E">
        <w:rPr>
          <w:rFonts w:ascii="Arial" w:hAnsi="Arial" w:cs="Arial"/>
          <w:color w:val="000000"/>
        </w:rPr>
        <w:t>Tentative teaching line is posted for all teachers to view</w:t>
      </w:r>
      <w:r>
        <w:rPr>
          <w:rFonts w:ascii="Arial" w:hAnsi="Arial" w:cs="Arial"/>
          <w:color w:val="000000"/>
        </w:rPr>
        <w:t>.</w:t>
      </w:r>
      <w:r w:rsidRPr="005B300E">
        <w:rPr>
          <w:rFonts w:ascii="Arial" w:hAnsi="Arial" w:cs="Arial"/>
          <w:color w:val="000000"/>
        </w:rPr>
        <w:t>  </w:t>
      </w:r>
    </w:p>
    <w:p w14:paraId="0B7A238A" w14:textId="3C697BED" w:rsidR="005B300E" w:rsidRDefault="005B300E" w:rsidP="005B300E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V. </w:t>
      </w:r>
      <w:r w:rsidR="005B752B">
        <w:rPr>
          <w:rFonts w:ascii="Arial" w:hAnsi="Arial" w:cs="Arial"/>
          <w:color w:val="000000"/>
        </w:rPr>
        <w:t>Committee Reports:</w:t>
      </w:r>
    </w:p>
    <w:p w14:paraId="35C40538" w14:textId="34D175F0" w:rsidR="005B752B" w:rsidRDefault="005B752B" w:rsidP="005B752B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Administration- see Power Point.</w:t>
      </w:r>
    </w:p>
    <w:p w14:paraId="29D1FBC7" w14:textId="1F05067B" w:rsidR="005B752B" w:rsidRDefault="005B752B" w:rsidP="005B752B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Teacher- Mrs. Dumas shared that WIDA testing began on 1-12-23 and will run until 2-27-23.</w:t>
      </w:r>
    </w:p>
    <w:p w14:paraId="62A6407E" w14:textId="2FDBE161" w:rsidR="005B752B" w:rsidRPr="005B752B" w:rsidRDefault="005B752B" w:rsidP="005B752B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Classified- PBIS is now issuing ALOHA cards to all staff members</w:t>
      </w:r>
      <w:r w:rsidR="00857278">
        <w:rPr>
          <w:rFonts w:ascii="Arial" w:hAnsi="Arial" w:cs="Arial"/>
          <w:color w:val="000000"/>
        </w:rPr>
        <w:t xml:space="preserve"> as we roll out our ALOHA initiative. Second Assembly </w:t>
      </w:r>
    </w:p>
    <w:p w14:paraId="62F18BA7" w14:textId="77777777" w:rsidR="005B300E" w:rsidRPr="005B300E" w:rsidRDefault="005B300E" w:rsidP="005B300E">
      <w:pPr>
        <w:rPr>
          <w:rFonts w:ascii="Times" w:eastAsia="Times New Roman" w:hAnsi="Times" w:cs="Times New Roman"/>
          <w:sz w:val="20"/>
          <w:szCs w:val="20"/>
        </w:rPr>
      </w:pPr>
    </w:p>
    <w:p w14:paraId="78F0D2C0" w14:textId="77777777" w:rsidR="00815625" w:rsidRDefault="00815625" w:rsidP="00C520F9"/>
    <w:p w14:paraId="49D21798" w14:textId="77777777" w:rsidR="00C520F9" w:rsidRDefault="00C520F9" w:rsidP="00C520F9"/>
    <w:sectPr w:rsidR="00C520F9" w:rsidSect="00C520F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B73"/>
    <w:multiLevelType w:val="multilevel"/>
    <w:tmpl w:val="D4E2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1F0E"/>
    <w:multiLevelType w:val="multilevel"/>
    <w:tmpl w:val="1794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B2B36"/>
    <w:multiLevelType w:val="multilevel"/>
    <w:tmpl w:val="C67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116F"/>
    <w:multiLevelType w:val="multilevel"/>
    <w:tmpl w:val="F4A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12136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E5B76"/>
    <w:multiLevelType w:val="multilevel"/>
    <w:tmpl w:val="133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B2033"/>
    <w:multiLevelType w:val="multilevel"/>
    <w:tmpl w:val="E5E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028867">
    <w:abstractNumId w:val="2"/>
  </w:num>
  <w:num w:numId="2" w16cid:durableId="767700762">
    <w:abstractNumId w:val="0"/>
  </w:num>
  <w:num w:numId="3" w16cid:durableId="1916890124">
    <w:abstractNumId w:val="5"/>
  </w:num>
  <w:num w:numId="4" w16cid:durableId="63728132">
    <w:abstractNumId w:val="1"/>
  </w:num>
  <w:num w:numId="5" w16cid:durableId="1502042344">
    <w:abstractNumId w:val="6"/>
  </w:num>
  <w:num w:numId="6" w16cid:durableId="1510677072">
    <w:abstractNumId w:val="3"/>
  </w:num>
  <w:num w:numId="7" w16cid:durableId="32311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F"/>
    <w:rsid w:val="005B300E"/>
    <w:rsid w:val="005B752B"/>
    <w:rsid w:val="0061066F"/>
    <w:rsid w:val="006931AF"/>
    <w:rsid w:val="00736BFF"/>
    <w:rsid w:val="00815625"/>
    <w:rsid w:val="00830616"/>
    <w:rsid w:val="00857278"/>
    <w:rsid w:val="00C520F9"/>
    <w:rsid w:val="00C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7482B"/>
  <w14:defaultImageDpi w14:val="300"/>
  <w15:docId w15:val="{B8D38BEC-74FB-462D-A87C-0F83B98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9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111VRose</dc:creator>
  <cp:keywords/>
  <dc:description/>
  <cp:lastModifiedBy>Garret Zakahi</cp:lastModifiedBy>
  <cp:revision>2</cp:revision>
  <dcterms:created xsi:type="dcterms:W3CDTF">2023-05-26T00:18:00Z</dcterms:created>
  <dcterms:modified xsi:type="dcterms:W3CDTF">2023-05-26T00:18:00Z</dcterms:modified>
</cp:coreProperties>
</file>