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C725C" w14:textId="77777777" w:rsidR="00736BFF" w:rsidRPr="00310D27" w:rsidRDefault="00C520F9" w:rsidP="00C520F9">
      <w:r w:rsidRPr="00310D27">
        <w:t>“Weaving a Lei of Aloha”</w:t>
      </w:r>
    </w:p>
    <w:p w14:paraId="112C0D90" w14:textId="77777777" w:rsidR="00C520F9" w:rsidRPr="00310D27" w:rsidRDefault="00C520F9" w:rsidP="00C520F9">
      <w:r w:rsidRPr="00310D27">
        <w:t>“Our Family…Our Culture… Our land…”</w:t>
      </w:r>
    </w:p>
    <w:p w14:paraId="6211147E" w14:textId="77777777" w:rsidR="00C520F9" w:rsidRPr="00310D27" w:rsidRDefault="00C520F9" w:rsidP="00C520F9">
      <w:r w:rsidRPr="00310D27">
        <w:t>Jefferson Elementary School</w:t>
      </w:r>
    </w:p>
    <w:p w14:paraId="444C150B" w14:textId="77777777" w:rsidR="00C520F9" w:rsidRPr="00310D27" w:rsidRDefault="00C520F9" w:rsidP="00C520F9">
      <w:r w:rsidRPr="00310D27">
        <w:t>School Community Council (SCC)</w:t>
      </w:r>
    </w:p>
    <w:p w14:paraId="35D016B9" w14:textId="77777777" w:rsidR="00C520F9" w:rsidRPr="00310D27" w:rsidRDefault="00C520F9" w:rsidP="00C520F9">
      <w:pPr>
        <w:sectPr w:rsidR="00C520F9" w:rsidRPr="00310D27" w:rsidSect="00736BFF">
          <w:pgSz w:w="12240" w:h="15840"/>
          <w:pgMar w:top="1440" w:right="1800" w:bottom="1440" w:left="1800" w:header="720" w:footer="720" w:gutter="0"/>
          <w:cols w:space="720"/>
          <w:docGrid w:linePitch="360"/>
        </w:sectPr>
      </w:pPr>
    </w:p>
    <w:p w14:paraId="0B0474E0" w14:textId="29644198" w:rsidR="00C520F9" w:rsidRPr="00310D27" w:rsidRDefault="00F8457E" w:rsidP="00C520F9">
      <w:r w:rsidRPr="00310D27">
        <w:t>MeetingDate-4</w:t>
      </w:r>
      <w:r w:rsidR="00815625" w:rsidRPr="00310D27">
        <w:t>-</w:t>
      </w:r>
      <w:r w:rsidRPr="00310D27">
        <w:t>24-230, school Library</w:t>
      </w:r>
      <w:r w:rsidR="00C520F9" w:rsidRPr="00310D27">
        <w:t xml:space="preserve">   2</w:t>
      </w:r>
      <w:r w:rsidR="00310D27" w:rsidRPr="00310D27">
        <w:t>; 30pm</w:t>
      </w:r>
    </w:p>
    <w:p w14:paraId="45047BA8" w14:textId="77777777" w:rsidR="00C520F9" w:rsidRPr="00310D27" w:rsidRDefault="00C520F9" w:rsidP="00C520F9">
      <w:pPr>
        <w:jc w:val="center"/>
      </w:pPr>
    </w:p>
    <w:p w14:paraId="5808C468" w14:textId="77777777" w:rsidR="00C520F9" w:rsidRPr="00310D27" w:rsidRDefault="00C520F9" w:rsidP="00C520F9">
      <w:r w:rsidRPr="00310D27">
        <w:t>Members present:</w:t>
      </w:r>
    </w:p>
    <w:p w14:paraId="6363A498" w14:textId="77777777" w:rsidR="00C520F9" w:rsidRPr="00310D27" w:rsidRDefault="00C520F9" w:rsidP="00C520F9">
      <w:r w:rsidRPr="00310D27">
        <w:t>Garret Zakahi, Principal</w:t>
      </w:r>
    </w:p>
    <w:p w14:paraId="00AE3AC2" w14:textId="255C3E7F" w:rsidR="00C520F9" w:rsidRPr="00310D27" w:rsidRDefault="00F8457E" w:rsidP="00C520F9">
      <w:r w:rsidRPr="00310D27">
        <w:t xml:space="preserve">Maria Dumas, </w:t>
      </w:r>
      <w:r w:rsidR="00C520F9" w:rsidRPr="00310D27">
        <w:t>Teacher Rep.</w:t>
      </w:r>
    </w:p>
    <w:p w14:paraId="3710C84B" w14:textId="77777777" w:rsidR="00C520F9" w:rsidRPr="00310D27" w:rsidRDefault="00C520F9" w:rsidP="00C520F9">
      <w:r w:rsidRPr="00310D27">
        <w:t>Virginia Rose, Classified Rep.</w:t>
      </w:r>
    </w:p>
    <w:p w14:paraId="19E0B858" w14:textId="34955E32" w:rsidR="00C520F9" w:rsidRPr="00310D27" w:rsidRDefault="00F8457E" w:rsidP="00C520F9">
      <w:r w:rsidRPr="00310D27">
        <w:t>Annie Garrett, Pa</w:t>
      </w:r>
      <w:r w:rsidR="00C520F9" w:rsidRPr="00310D27">
        <w:t>rent Rep.</w:t>
      </w:r>
    </w:p>
    <w:p w14:paraId="5D0CD7C4" w14:textId="77777777" w:rsidR="00C520F9" w:rsidRPr="00310D27" w:rsidRDefault="00C520F9" w:rsidP="00C520F9"/>
    <w:p w14:paraId="50BE6533" w14:textId="77777777" w:rsidR="00C520F9" w:rsidRPr="00310D27" w:rsidRDefault="00C520F9" w:rsidP="00C520F9"/>
    <w:p w14:paraId="333D3E0E" w14:textId="77777777" w:rsidR="00C520F9" w:rsidRPr="00310D27" w:rsidRDefault="00C520F9" w:rsidP="00C520F9"/>
    <w:p w14:paraId="4F826179" w14:textId="77777777" w:rsidR="00C520F9" w:rsidRPr="00310D27" w:rsidRDefault="00C520F9" w:rsidP="00C520F9"/>
    <w:p w14:paraId="57E2363F" w14:textId="77777777" w:rsidR="00C520F9" w:rsidRPr="00310D27" w:rsidRDefault="00C520F9" w:rsidP="00C520F9">
      <w:r w:rsidRPr="00310D27">
        <w:t>Carmeal Stagner,  Parent Rep.</w:t>
      </w:r>
    </w:p>
    <w:p w14:paraId="1C48002E" w14:textId="77777777" w:rsidR="00C520F9" w:rsidRPr="00310D27" w:rsidRDefault="00C520F9" w:rsidP="00C520F9">
      <w:r w:rsidRPr="00310D27">
        <w:t>Yuko Almendarez, Parent Rep.</w:t>
      </w:r>
    </w:p>
    <w:p w14:paraId="5ED6661A" w14:textId="322546CA" w:rsidR="00F8457E" w:rsidRPr="00310D27" w:rsidRDefault="00F8457E" w:rsidP="00C520F9">
      <w:r w:rsidRPr="00310D27">
        <w:t>Joshua Almendarez, Student Rep.</w:t>
      </w:r>
    </w:p>
    <w:p w14:paraId="17BFBF94" w14:textId="0574A7B6" w:rsidR="00F8457E" w:rsidRPr="00310D27" w:rsidRDefault="00F8457E" w:rsidP="00C520F9">
      <w:r w:rsidRPr="00310D27">
        <w:t>Rui Huang, Student Rep.</w:t>
      </w:r>
    </w:p>
    <w:p w14:paraId="67529202" w14:textId="02BB8049" w:rsidR="00F8457E" w:rsidRPr="00310D27" w:rsidRDefault="00F8457E" w:rsidP="00C520F9">
      <w:r w:rsidRPr="00310D27">
        <w:t>Ms. Huang, Parent Guest</w:t>
      </w:r>
    </w:p>
    <w:p w14:paraId="113BB0C4" w14:textId="77777777" w:rsidR="00C520F9" w:rsidRPr="00310D27" w:rsidRDefault="00C520F9" w:rsidP="00C520F9">
      <w:pPr>
        <w:sectPr w:rsidR="00C520F9" w:rsidRPr="00310D27" w:rsidSect="00C520F9">
          <w:type w:val="continuous"/>
          <w:pgSz w:w="12240" w:h="15840"/>
          <w:pgMar w:top="1440" w:right="1800" w:bottom="1440" w:left="1800" w:header="720" w:footer="720" w:gutter="0"/>
          <w:cols w:num="2" w:space="720"/>
          <w:docGrid w:linePitch="360"/>
        </w:sectPr>
      </w:pPr>
      <w:r w:rsidRPr="00310D27">
        <w:t>Alston Alabarado, Community Rep.</w:t>
      </w:r>
    </w:p>
    <w:p w14:paraId="39F910B1" w14:textId="77777777" w:rsidR="00C520F9" w:rsidRPr="00310D27" w:rsidRDefault="00C520F9" w:rsidP="00C520F9"/>
    <w:p w14:paraId="230226B3" w14:textId="09FD24EF" w:rsidR="00C520F9" w:rsidRPr="00310D27" w:rsidRDefault="00F8457E" w:rsidP="00C520F9">
      <w:r w:rsidRPr="00310D27">
        <w:t>I. Call to order at 2:34</w:t>
      </w:r>
    </w:p>
    <w:p w14:paraId="2493770C" w14:textId="44C8691D" w:rsidR="00C520F9" w:rsidRPr="00310D27" w:rsidRDefault="00C520F9" w:rsidP="00C520F9">
      <w:r w:rsidRPr="00310D27">
        <w:t>II. G</w:t>
      </w:r>
      <w:r w:rsidR="00F8457E" w:rsidRPr="00310D27">
        <w:t>round Rules reviewed by Rui.</w:t>
      </w:r>
    </w:p>
    <w:p w14:paraId="46A37E82" w14:textId="74A27A9A" w:rsidR="005B752B" w:rsidRPr="00310D27" w:rsidRDefault="005B752B" w:rsidP="00C520F9">
      <w:r w:rsidRPr="00310D27">
        <w:t>III. Minutes from November 28, 2022 approved by Garret and seconded by Annie</w:t>
      </w:r>
    </w:p>
    <w:p w14:paraId="484ACEEA" w14:textId="540E688E" w:rsidR="00C520F9" w:rsidRPr="00310D27" w:rsidRDefault="005B752B" w:rsidP="00C520F9">
      <w:r w:rsidRPr="00310D27">
        <w:t>IV</w:t>
      </w:r>
      <w:r w:rsidR="00815625" w:rsidRPr="00310D27">
        <w:t>. New Business: Power Point shared with Committee by Principal Zakahi</w:t>
      </w:r>
      <w:r w:rsidR="006529D7" w:rsidRPr="00310D27">
        <w:t>-</w:t>
      </w:r>
    </w:p>
    <w:p w14:paraId="3166E93C" w14:textId="6D1F7579" w:rsidR="006529D7" w:rsidRPr="00310D27" w:rsidRDefault="006529D7" w:rsidP="00C520F9">
      <w:r w:rsidRPr="00310D27">
        <w:t xml:space="preserve">   *Teacher Interviews for 2023/2024 will allow for tenured as well as probationary teachers to interview and transfer to a new school. Jefferson has advertised for 3 positions-</w:t>
      </w:r>
    </w:p>
    <w:p w14:paraId="6AEA9C43" w14:textId="473293DB" w:rsidR="006529D7" w:rsidRPr="00310D27" w:rsidRDefault="006529D7" w:rsidP="00C520F9">
      <w:r w:rsidRPr="00310D27">
        <w:t>Grade 4 (2 applicants), EL Coordinator (3</w:t>
      </w:r>
      <w:r w:rsidR="00E15A4A" w:rsidRPr="00310D27">
        <w:t xml:space="preserve"> applicants</w:t>
      </w:r>
      <w:r w:rsidRPr="00310D27">
        <w:t xml:space="preserve">), and Special Education teacher (1 applicant). </w:t>
      </w:r>
      <w:r w:rsidR="00E15A4A" w:rsidRPr="00310D27">
        <w:t xml:space="preserve"> Sub teacher will work until the end of the year </w:t>
      </w:r>
      <w:r w:rsidRPr="00310D27">
        <w:t>Names due to HR by May 3,2023.</w:t>
      </w:r>
    </w:p>
    <w:p w14:paraId="7A5F261A" w14:textId="77777777" w:rsidR="00E15A4A" w:rsidRPr="00310D27" w:rsidRDefault="00E15A4A" w:rsidP="00C520F9"/>
    <w:p w14:paraId="2F45A2B7" w14:textId="77777777" w:rsidR="00E15A4A" w:rsidRPr="00310D27" w:rsidRDefault="00E15A4A" w:rsidP="00C520F9"/>
    <w:p w14:paraId="159D09E9" w14:textId="77777777" w:rsidR="00E15A4A" w:rsidRPr="00310D27" w:rsidRDefault="00E15A4A" w:rsidP="00C520F9">
      <w:r w:rsidRPr="00310D27">
        <w:t>V. Committee Reports:</w:t>
      </w:r>
    </w:p>
    <w:p w14:paraId="0488FA35" w14:textId="628C51F1" w:rsidR="00E15A4A" w:rsidRPr="00310D27" w:rsidRDefault="00E15A4A" w:rsidP="00E15A4A">
      <w:pPr>
        <w:pStyle w:val="NormalWeb"/>
        <w:spacing w:before="0" w:beforeAutospacing="0" w:after="240" w:afterAutospacing="0"/>
        <w:rPr>
          <w:rFonts w:asciiTheme="minorHAnsi" w:hAnsiTheme="minorHAnsi"/>
          <w:sz w:val="24"/>
          <w:szCs w:val="24"/>
        </w:rPr>
      </w:pPr>
      <w:r w:rsidRPr="00310D27">
        <w:rPr>
          <w:rFonts w:asciiTheme="minorHAnsi" w:hAnsiTheme="minorHAnsi"/>
          <w:sz w:val="24"/>
          <w:szCs w:val="24"/>
        </w:rPr>
        <w:t>*Admin</w:t>
      </w:r>
      <w:r w:rsidR="00223A68" w:rsidRPr="00310D27">
        <w:rPr>
          <w:rFonts w:asciiTheme="minorHAnsi" w:hAnsiTheme="minorHAnsi"/>
          <w:sz w:val="24"/>
          <w:szCs w:val="24"/>
        </w:rPr>
        <w:t xml:space="preserve">- </w:t>
      </w:r>
      <w:r w:rsidR="00223A68" w:rsidRPr="00310D27">
        <w:rPr>
          <w:rFonts w:asciiTheme="minorHAnsi" w:hAnsiTheme="minorHAnsi"/>
          <w:bCs/>
          <w:color w:val="000000"/>
          <w:sz w:val="24"/>
          <w:szCs w:val="24"/>
          <w:u w:val="single"/>
        </w:rPr>
        <w:t>Electrical</w:t>
      </w:r>
      <w:r w:rsidRPr="00310D27">
        <w:rPr>
          <w:rFonts w:asciiTheme="minorHAnsi" w:hAnsiTheme="minorHAnsi"/>
          <w:bCs/>
          <w:color w:val="000000"/>
          <w:sz w:val="24"/>
          <w:szCs w:val="24"/>
          <w:u w:val="single"/>
        </w:rPr>
        <w:t xml:space="preserve"> Problems</w:t>
      </w:r>
    </w:p>
    <w:p w14:paraId="15F36BF1" w14:textId="77777777" w:rsidR="00E15A4A" w:rsidRPr="00310D27" w:rsidRDefault="00E15A4A" w:rsidP="00E15A4A">
      <w:pPr>
        <w:numPr>
          <w:ilvl w:val="0"/>
          <w:numId w:val="8"/>
        </w:numPr>
        <w:textAlignment w:val="baseline"/>
        <w:rPr>
          <w:rFonts w:cs="Times New Roman"/>
          <w:color w:val="000000"/>
        </w:rPr>
      </w:pPr>
      <w:r w:rsidRPr="00310D27">
        <w:rPr>
          <w:rFonts w:cs="Times New Roman"/>
          <w:color w:val="000000"/>
        </w:rPr>
        <w:t>Beginning Monday, April 17th, JES has experienced electrical problems</w:t>
      </w:r>
    </w:p>
    <w:p w14:paraId="3680C83B" w14:textId="77777777" w:rsidR="00E15A4A" w:rsidRPr="00310D27" w:rsidRDefault="00E15A4A" w:rsidP="00E15A4A">
      <w:pPr>
        <w:numPr>
          <w:ilvl w:val="0"/>
          <w:numId w:val="8"/>
        </w:numPr>
        <w:textAlignment w:val="baseline"/>
        <w:rPr>
          <w:rFonts w:cs="Times New Roman"/>
          <w:color w:val="000000"/>
        </w:rPr>
      </w:pPr>
      <w:r w:rsidRPr="00310D27">
        <w:rPr>
          <w:rFonts w:cs="Times New Roman"/>
          <w:color w:val="000000"/>
        </w:rPr>
        <w:t>DOE Facilities and WASA Electrical have ben troubleshooting</w:t>
      </w:r>
    </w:p>
    <w:p w14:paraId="058E4472" w14:textId="77777777" w:rsidR="00E15A4A" w:rsidRPr="00310D27" w:rsidRDefault="00E15A4A" w:rsidP="00E15A4A">
      <w:pPr>
        <w:numPr>
          <w:ilvl w:val="0"/>
          <w:numId w:val="8"/>
        </w:numPr>
        <w:textAlignment w:val="baseline"/>
        <w:rPr>
          <w:rFonts w:cs="Times New Roman"/>
          <w:color w:val="000000"/>
        </w:rPr>
      </w:pPr>
      <w:r w:rsidRPr="00310D27">
        <w:rPr>
          <w:rFonts w:cs="Times New Roman"/>
          <w:color w:val="000000"/>
        </w:rPr>
        <w:t>Narrowed the problem don to either:</w:t>
      </w:r>
    </w:p>
    <w:p w14:paraId="3DE4880E" w14:textId="77777777" w:rsidR="00E15A4A" w:rsidRPr="00310D27" w:rsidRDefault="00E15A4A" w:rsidP="00E15A4A">
      <w:pPr>
        <w:numPr>
          <w:ilvl w:val="1"/>
          <w:numId w:val="8"/>
        </w:numPr>
        <w:textAlignment w:val="baseline"/>
        <w:rPr>
          <w:rFonts w:cs="Times New Roman"/>
          <w:color w:val="000000"/>
        </w:rPr>
      </w:pPr>
      <w:r w:rsidRPr="00310D27">
        <w:rPr>
          <w:rFonts w:cs="Times New Roman"/>
          <w:color w:val="000000"/>
        </w:rPr>
        <w:t> 1 building or</w:t>
      </w:r>
    </w:p>
    <w:p w14:paraId="0344553C" w14:textId="77777777" w:rsidR="00E15A4A" w:rsidRPr="00310D27" w:rsidRDefault="00E15A4A" w:rsidP="00E15A4A">
      <w:pPr>
        <w:numPr>
          <w:ilvl w:val="1"/>
          <w:numId w:val="8"/>
        </w:numPr>
        <w:textAlignment w:val="baseline"/>
        <w:rPr>
          <w:rFonts w:cs="Times New Roman"/>
          <w:color w:val="000000"/>
        </w:rPr>
      </w:pPr>
      <w:r w:rsidRPr="00310D27">
        <w:rPr>
          <w:rFonts w:cs="Times New Roman"/>
          <w:color w:val="000000"/>
        </w:rPr>
        <w:t> Malfunctioning main circuit breaker</w:t>
      </w:r>
    </w:p>
    <w:p w14:paraId="6F869198" w14:textId="77777777" w:rsidR="00E15A4A" w:rsidRPr="00310D27" w:rsidRDefault="00E15A4A" w:rsidP="00E15A4A">
      <w:pPr>
        <w:numPr>
          <w:ilvl w:val="0"/>
          <w:numId w:val="8"/>
        </w:numPr>
        <w:textAlignment w:val="baseline"/>
        <w:rPr>
          <w:rFonts w:cs="Times New Roman"/>
          <w:color w:val="000000"/>
        </w:rPr>
      </w:pPr>
      <w:r w:rsidRPr="00310D27">
        <w:rPr>
          <w:rFonts w:cs="Times New Roman"/>
          <w:color w:val="000000"/>
        </w:rPr>
        <w:t xml:space="preserve">Power to be shut down for an extended period of time on </w:t>
      </w:r>
      <w:r w:rsidRPr="00310D27">
        <w:rPr>
          <w:rFonts w:cs="Times New Roman"/>
          <w:b/>
          <w:bCs/>
          <w:color w:val="000000"/>
        </w:rPr>
        <w:t>S</w:t>
      </w:r>
      <w:r w:rsidRPr="00310D27">
        <w:rPr>
          <w:rFonts w:cs="Times New Roman"/>
          <w:bCs/>
          <w:color w:val="000000"/>
        </w:rPr>
        <w:t>aturday, April 29th</w:t>
      </w:r>
      <w:r w:rsidRPr="00310D27">
        <w:rPr>
          <w:rFonts w:cs="Times New Roman"/>
          <w:color w:val="000000"/>
        </w:rPr>
        <w:t xml:space="preserve"> (at least 11 hours) to test our main circuit breaker.</w:t>
      </w:r>
    </w:p>
    <w:p w14:paraId="188C7A45" w14:textId="77777777" w:rsidR="00E15A4A" w:rsidRPr="00310D27" w:rsidRDefault="00E15A4A" w:rsidP="00E15A4A">
      <w:pPr>
        <w:numPr>
          <w:ilvl w:val="0"/>
          <w:numId w:val="8"/>
        </w:numPr>
        <w:textAlignment w:val="baseline"/>
        <w:rPr>
          <w:rFonts w:cs="Times New Roman"/>
          <w:color w:val="000000"/>
        </w:rPr>
      </w:pPr>
      <w:r w:rsidRPr="00310D27">
        <w:rPr>
          <w:rFonts w:cs="Times New Roman"/>
          <w:color w:val="000000"/>
        </w:rPr>
        <w:t>Based on the results of this test, they will</w:t>
      </w:r>
    </w:p>
    <w:p w14:paraId="603B71D2" w14:textId="77777777" w:rsidR="00E15A4A" w:rsidRPr="00310D27" w:rsidRDefault="00E15A4A" w:rsidP="00E15A4A">
      <w:pPr>
        <w:numPr>
          <w:ilvl w:val="1"/>
          <w:numId w:val="8"/>
        </w:numPr>
        <w:textAlignment w:val="baseline"/>
        <w:rPr>
          <w:rFonts w:cs="Times New Roman"/>
          <w:color w:val="000000"/>
        </w:rPr>
      </w:pPr>
      <w:r w:rsidRPr="00310D27">
        <w:rPr>
          <w:rFonts w:cs="Times New Roman"/>
          <w:color w:val="000000"/>
        </w:rPr>
        <w:t>Fix the existing /install new main circuit breaker OR</w:t>
      </w:r>
    </w:p>
    <w:p w14:paraId="638A6D70" w14:textId="77777777" w:rsidR="00E15A4A" w:rsidRPr="00310D27" w:rsidRDefault="00E15A4A" w:rsidP="00E15A4A">
      <w:pPr>
        <w:numPr>
          <w:ilvl w:val="1"/>
          <w:numId w:val="8"/>
        </w:numPr>
        <w:textAlignment w:val="baseline"/>
        <w:rPr>
          <w:rFonts w:cs="Times New Roman"/>
          <w:color w:val="000000"/>
        </w:rPr>
      </w:pPr>
      <w:r w:rsidRPr="00310D27">
        <w:rPr>
          <w:rFonts w:cs="Times New Roman"/>
          <w:color w:val="000000"/>
        </w:rPr>
        <w:t>Go room by room to identify what outlets/circuits need to be fixed</w:t>
      </w:r>
    </w:p>
    <w:p w14:paraId="50954DF5" w14:textId="77777777" w:rsidR="00E15A4A" w:rsidRPr="00310D27" w:rsidRDefault="00E15A4A" w:rsidP="00E15A4A">
      <w:pPr>
        <w:numPr>
          <w:ilvl w:val="0"/>
          <w:numId w:val="8"/>
        </w:numPr>
        <w:spacing w:after="240"/>
        <w:textAlignment w:val="baseline"/>
        <w:rPr>
          <w:rFonts w:cs="Times New Roman"/>
          <w:color w:val="000000"/>
        </w:rPr>
      </w:pPr>
      <w:r w:rsidRPr="00310D27">
        <w:rPr>
          <w:rFonts w:cs="Times New Roman"/>
          <w:color w:val="000000"/>
        </w:rPr>
        <w:t>It was stressed to our electricians that grade 3 -5 classrooms maintain power, as we have our Smarter Balanced Assessment (SBA) taking place this and next week.  </w:t>
      </w:r>
    </w:p>
    <w:p w14:paraId="529029ED" w14:textId="77777777" w:rsidR="00310D27" w:rsidRDefault="00310D27" w:rsidP="00310D27">
      <w:pPr>
        <w:spacing w:after="240"/>
        <w:ind w:left="360"/>
        <w:textAlignment w:val="baseline"/>
        <w:rPr>
          <w:rFonts w:cs="Times New Roman"/>
          <w:color w:val="000000"/>
        </w:rPr>
      </w:pPr>
    </w:p>
    <w:p w14:paraId="7FA549E7" w14:textId="77777777" w:rsidR="00310D27" w:rsidRDefault="00310D27" w:rsidP="00310D27">
      <w:pPr>
        <w:spacing w:after="240"/>
        <w:ind w:left="360"/>
        <w:textAlignment w:val="baseline"/>
        <w:rPr>
          <w:rFonts w:cs="Times New Roman"/>
          <w:color w:val="000000"/>
        </w:rPr>
      </w:pPr>
    </w:p>
    <w:p w14:paraId="72910D21" w14:textId="413CBFA0" w:rsidR="00310D27" w:rsidRPr="00310D27" w:rsidRDefault="00310D27" w:rsidP="00310D27">
      <w:pPr>
        <w:spacing w:after="240"/>
        <w:ind w:left="360"/>
        <w:textAlignment w:val="baseline"/>
        <w:rPr>
          <w:rFonts w:cs="Times New Roman"/>
          <w:color w:val="000000"/>
        </w:rPr>
      </w:pPr>
      <w:r w:rsidRPr="00310D27">
        <w:rPr>
          <w:rFonts w:cs="Times New Roman"/>
          <w:color w:val="000000"/>
        </w:rPr>
        <w:lastRenderedPageBreak/>
        <w:t>VI. Committee Reports:</w:t>
      </w:r>
    </w:p>
    <w:p w14:paraId="5F25DA79" w14:textId="4F86A6E9" w:rsidR="00E15A4A" w:rsidRPr="00310D27" w:rsidRDefault="00E15A4A" w:rsidP="00C520F9">
      <w:r w:rsidRPr="00310D27">
        <w:t xml:space="preserve">   *Teacher: Gabriela and Maria shared that EL has been using strategies for improvement that include modeling, peer coaching, and outdoor teaching.</w:t>
      </w:r>
    </w:p>
    <w:p w14:paraId="2D94AC84" w14:textId="77777777" w:rsidR="00E15A4A" w:rsidRPr="00310D27" w:rsidRDefault="00E15A4A" w:rsidP="00C520F9"/>
    <w:p w14:paraId="7BBE1507" w14:textId="276E432A" w:rsidR="00E15A4A" w:rsidRPr="00310D27" w:rsidRDefault="00E15A4A" w:rsidP="00C520F9">
      <w:r w:rsidRPr="00310D27">
        <w:t xml:space="preserve">   *Classified: There is a Keiki Wellness challenge for all students to participate in and win prizes. The School Safety Team Visited the Police Museum with HPD. Teacher and Staff Appreciation Wee</w:t>
      </w:r>
      <w:r w:rsidR="00223A68" w:rsidRPr="00310D27">
        <w:t>k will be second week of May. Color Run will be held on May 23. HPD sign waving was held April 20</w:t>
      </w:r>
      <w:r w:rsidR="00223A68" w:rsidRPr="00310D27">
        <w:rPr>
          <w:vertAlign w:val="superscript"/>
        </w:rPr>
        <w:t>th</w:t>
      </w:r>
      <w:r w:rsidR="00223A68" w:rsidRPr="00310D27">
        <w:t>.</w:t>
      </w:r>
    </w:p>
    <w:p w14:paraId="1318E0D8" w14:textId="77777777" w:rsidR="00223A68" w:rsidRPr="00310D27" w:rsidRDefault="00223A68" w:rsidP="00C520F9"/>
    <w:p w14:paraId="3C76861A" w14:textId="224A7FBB" w:rsidR="00223A68" w:rsidRPr="00310D27" w:rsidRDefault="00223A68" w:rsidP="00C520F9">
      <w:r w:rsidRPr="00310D27">
        <w:t xml:space="preserve">    *Students: Rui shared that her class has been practicing for SBAC testing, Student Council has been meeting in the dark because of electrical issues, they have been writing informative essays. Joshua shared that they have finished with writing assignments and have stopped group work. </w:t>
      </w:r>
    </w:p>
    <w:p w14:paraId="6257549F" w14:textId="77777777" w:rsidR="00123441" w:rsidRPr="00310D27" w:rsidRDefault="00123441" w:rsidP="00C520F9"/>
    <w:p w14:paraId="4B56314D" w14:textId="05FE472A" w:rsidR="00123441" w:rsidRPr="00310D27" w:rsidRDefault="00123441" w:rsidP="00C520F9">
      <w:r w:rsidRPr="00310D27">
        <w:t xml:space="preserve">    *Parents: Carmeal shared that her daughter’s teacher is very responsible and uses Classroom Dojo will communicate with parents. We won’t be having a Cultural Day this year. Graduation will be held in the cafeteria again.</w:t>
      </w:r>
    </w:p>
    <w:p w14:paraId="09FB3A75" w14:textId="77777777" w:rsidR="00123441" w:rsidRPr="00310D27" w:rsidRDefault="00123441" w:rsidP="00C520F9"/>
    <w:p w14:paraId="06FCD3A1" w14:textId="704AE62B" w:rsidR="00123441" w:rsidRPr="00310D27" w:rsidRDefault="00123441" w:rsidP="00C520F9">
      <w:r w:rsidRPr="00310D27">
        <w:t xml:space="preserve">    *</w:t>
      </w:r>
      <w:r w:rsidR="004E280A" w:rsidRPr="00310D27">
        <w:t>Community: Alston organized a field trip for</w:t>
      </w:r>
      <w:r w:rsidRPr="00310D27">
        <w:t xml:space="preserve"> </w:t>
      </w:r>
      <w:r w:rsidR="004E280A" w:rsidRPr="00310D27">
        <w:t>grades four and five to the Hawaii Theatre to hear Sounds of the Rainforest on April 20. This was a brand new piece performed by the Hawaii Sy</w:t>
      </w:r>
      <w:r w:rsidR="00310D27" w:rsidRPr="00310D27">
        <w:t>mphony that focused on forest birds and conservation; our student’s work was projected as well as two other schools.</w:t>
      </w:r>
    </w:p>
    <w:p w14:paraId="2426D6F7" w14:textId="77777777" w:rsidR="00223A68" w:rsidRDefault="00223A68" w:rsidP="00C520F9"/>
    <w:p w14:paraId="4579B98A" w14:textId="298843FE" w:rsidR="006529D7" w:rsidRDefault="00310D27" w:rsidP="00C520F9">
      <w:r>
        <w:t xml:space="preserve">VII. </w:t>
      </w:r>
      <w:r w:rsidR="006529D7" w:rsidRPr="00310D27">
        <w:t>SCC Principal’s survey was completed and sent to CAS.</w:t>
      </w:r>
    </w:p>
    <w:p w14:paraId="0EC77052" w14:textId="77777777" w:rsidR="00310D27" w:rsidRDefault="00310D27" w:rsidP="00C520F9"/>
    <w:p w14:paraId="58489D60" w14:textId="29648D05" w:rsidR="00310D27" w:rsidRDefault="00310D27" w:rsidP="00C520F9">
      <w:r>
        <w:t>VIII. Pros and cons- good turnout, positive feedbacks</w:t>
      </w:r>
    </w:p>
    <w:p w14:paraId="44541B42" w14:textId="69A6834C" w:rsidR="00310D27" w:rsidRDefault="00310D27" w:rsidP="00C520F9">
      <w:r>
        <w:t>.</w:t>
      </w:r>
    </w:p>
    <w:p w14:paraId="6BA533D9" w14:textId="0E9BF338" w:rsidR="00310D27" w:rsidRPr="00310D27" w:rsidRDefault="00310D27" w:rsidP="00C520F9">
      <w:r>
        <w:t>IX. Meeting Adjourned: 3:30pm</w:t>
      </w:r>
      <w:r w:rsidR="0048566B">
        <w:t>, next meeting May22, 2023</w:t>
      </w:r>
    </w:p>
    <w:p w14:paraId="4E962B6C" w14:textId="77777777" w:rsidR="006529D7" w:rsidRPr="00310D27" w:rsidRDefault="006529D7" w:rsidP="00C520F9"/>
    <w:p w14:paraId="5775507B" w14:textId="77777777" w:rsidR="00F8457E" w:rsidRPr="00310D27" w:rsidRDefault="00F8457E" w:rsidP="00C520F9"/>
    <w:p w14:paraId="4A9D5B72" w14:textId="77777777" w:rsidR="00F8457E" w:rsidRPr="00310D27" w:rsidRDefault="00F8457E" w:rsidP="00C520F9"/>
    <w:p w14:paraId="11C9F950" w14:textId="77777777" w:rsidR="00F8457E" w:rsidRPr="00310D27" w:rsidRDefault="00F8457E" w:rsidP="00C520F9"/>
    <w:p w14:paraId="0C6E1DD3" w14:textId="77777777" w:rsidR="00F8457E" w:rsidRPr="00310D27" w:rsidRDefault="00F8457E" w:rsidP="00C520F9"/>
    <w:p w14:paraId="777ADE1F" w14:textId="77777777" w:rsidR="00F8457E" w:rsidRPr="00310D27" w:rsidRDefault="00F8457E" w:rsidP="00C520F9"/>
    <w:p w14:paraId="3FA84D7D" w14:textId="77777777" w:rsidR="00F8457E" w:rsidRPr="00310D27" w:rsidRDefault="00F8457E" w:rsidP="00C520F9"/>
    <w:p w14:paraId="36B18290" w14:textId="77777777" w:rsidR="00F8457E" w:rsidRPr="00310D27" w:rsidRDefault="00F8457E" w:rsidP="00C520F9"/>
    <w:p w14:paraId="14AF55C1" w14:textId="77777777" w:rsidR="000F38D7" w:rsidRPr="00310D27" w:rsidRDefault="000F38D7" w:rsidP="005B752B">
      <w:pPr>
        <w:spacing w:after="240"/>
        <w:rPr>
          <w:rFonts w:cs="Arial"/>
          <w:color w:val="000000"/>
        </w:rPr>
      </w:pPr>
    </w:p>
    <w:p w14:paraId="62F18BA7" w14:textId="77777777" w:rsidR="005B300E" w:rsidRPr="00310D27" w:rsidRDefault="005B300E" w:rsidP="005B300E">
      <w:pPr>
        <w:rPr>
          <w:rFonts w:eastAsia="Times New Roman" w:cs="Times New Roman"/>
        </w:rPr>
      </w:pPr>
    </w:p>
    <w:p w14:paraId="78F0D2C0" w14:textId="77777777" w:rsidR="00815625" w:rsidRPr="00310D27" w:rsidRDefault="00815625" w:rsidP="00C520F9"/>
    <w:p w14:paraId="49D21798" w14:textId="77777777" w:rsidR="00C520F9" w:rsidRPr="00310D27" w:rsidRDefault="00C520F9" w:rsidP="00C520F9"/>
    <w:sectPr w:rsidR="00C520F9" w:rsidRPr="00310D27" w:rsidSect="00C520F9">
      <w:type w:val="continuous"/>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B0B73"/>
    <w:multiLevelType w:val="multilevel"/>
    <w:tmpl w:val="D4E27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DD1F0E"/>
    <w:multiLevelType w:val="multilevel"/>
    <w:tmpl w:val="1794E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FB2B36"/>
    <w:multiLevelType w:val="multilevel"/>
    <w:tmpl w:val="C6727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D3116F"/>
    <w:multiLevelType w:val="multilevel"/>
    <w:tmpl w:val="F4A64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812136"/>
    <w:multiLevelType w:val="multilevel"/>
    <w:tmpl w:val="986E2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4E5B76"/>
    <w:multiLevelType w:val="multilevel"/>
    <w:tmpl w:val="133A1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5B386A"/>
    <w:multiLevelType w:val="multilevel"/>
    <w:tmpl w:val="D82006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1B2033"/>
    <w:multiLevelType w:val="multilevel"/>
    <w:tmpl w:val="E5EC3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5705735">
    <w:abstractNumId w:val="2"/>
  </w:num>
  <w:num w:numId="2" w16cid:durableId="1947736906">
    <w:abstractNumId w:val="0"/>
  </w:num>
  <w:num w:numId="3" w16cid:durableId="1441489865">
    <w:abstractNumId w:val="5"/>
  </w:num>
  <w:num w:numId="4" w16cid:durableId="1300382247">
    <w:abstractNumId w:val="1"/>
  </w:num>
  <w:num w:numId="5" w16cid:durableId="315959605">
    <w:abstractNumId w:val="7"/>
  </w:num>
  <w:num w:numId="6" w16cid:durableId="1428773979">
    <w:abstractNumId w:val="3"/>
  </w:num>
  <w:num w:numId="7" w16cid:durableId="1417894706">
    <w:abstractNumId w:val="4"/>
  </w:num>
  <w:num w:numId="8" w16cid:durableId="13621978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1AF"/>
    <w:rsid w:val="00051581"/>
    <w:rsid w:val="00062359"/>
    <w:rsid w:val="000F38D7"/>
    <w:rsid w:val="00123441"/>
    <w:rsid w:val="00223A68"/>
    <w:rsid w:val="00310D27"/>
    <w:rsid w:val="0048566B"/>
    <w:rsid w:val="004E280A"/>
    <w:rsid w:val="005B300E"/>
    <w:rsid w:val="005B752B"/>
    <w:rsid w:val="006529D7"/>
    <w:rsid w:val="006931AF"/>
    <w:rsid w:val="00736BFF"/>
    <w:rsid w:val="00794194"/>
    <w:rsid w:val="00815625"/>
    <w:rsid w:val="00830616"/>
    <w:rsid w:val="00857278"/>
    <w:rsid w:val="009B7776"/>
    <w:rsid w:val="00B508E9"/>
    <w:rsid w:val="00C520F9"/>
    <w:rsid w:val="00C60902"/>
    <w:rsid w:val="00DD7B3B"/>
    <w:rsid w:val="00E15A4A"/>
    <w:rsid w:val="00F845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A7482B"/>
  <w14:defaultImageDpi w14:val="300"/>
  <w15:docId w15:val="{2757574B-DEEE-4273-9726-B3B3FA071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0902"/>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58455">
      <w:bodyDiv w:val="1"/>
      <w:marLeft w:val="0"/>
      <w:marRight w:val="0"/>
      <w:marTop w:val="0"/>
      <w:marBottom w:val="0"/>
      <w:divBdr>
        <w:top w:val="none" w:sz="0" w:space="0" w:color="auto"/>
        <w:left w:val="none" w:sz="0" w:space="0" w:color="auto"/>
        <w:bottom w:val="none" w:sz="0" w:space="0" w:color="auto"/>
        <w:right w:val="none" w:sz="0" w:space="0" w:color="auto"/>
      </w:divBdr>
    </w:div>
    <w:div w:id="167256733">
      <w:bodyDiv w:val="1"/>
      <w:marLeft w:val="0"/>
      <w:marRight w:val="0"/>
      <w:marTop w:val="0"/>
      <w:marBottom w:val="0"/>
      <w:divBdr>
        <w:top w:val="none" w:sz="0" w:space="0" w:color="auto"/>
        <w:left w:val="none" w:sz="0" w:space="0" w:color="auto"/>
        <w:bottom w:val="none" w:sz="0" w:space="0" w:color="auto"/>
        <w:right w:val="none" w:sz="0" w:space="0" w:color="auto"/>
      </w:divBdr>
    </w:div>
    <w:div w:id="180244199">
      <w:bodyDiv w:val="1"/>
      <w:marLeft w:val="0"/>
      <w:marRight w:val="0"/>
      <w:marTop w:val="0"/>
      <w:marBottom w:val="0"/>
      <w:divBdr>
        <w:top w:val="none" w:sz="0" w:space="0" w:color="auto"/>
        <w:left w:val="none" w:sz="0" w:space="0" w:color="auto"/>
        <w:bottom w:val="none" w:sz="0" w:space="0" w:color="auto"/>
        <w:right w:val="none" w:sz="0" w:space="0" w:color="auto"/>
      </w:divBdr>
    </w:div>
    <w:div w:id="593628865">
      <w:bodyDiv w:val="1"/>
      <w:marLeft w:val="0"/>
      <w:marRight w:val="0"/>
      <w:marTop w:val="0"/>
      <w:marBottom w:val="0"/>
      <w:divBdr>
        <w:top w:val="none" w:sz="0" w:space="0" w:color="auto"/>
        <w:left w:val="none" w:sz="0" w:space="0" w:color="auto"/>
        <w:bottom w:val="none" w:sz="0" w:space="0" w:color="auto"/>
        <w:right w:val="none" w:sz="0" w:space="0" w:color="auto"/>
      </w:divBdr>
    </w:div>
    <w:div w:id="1016612244">
      <w:bodyDiv w:val="1"/>
      <w:marLeft w:val="0"/>
      <w:marRight w:val="0"/>
      <w:marTop w:val="0"/>
      <w:marBottom w:val="0"/>
      <w:divBdr>
        <w:top w:val="none" w:sz="0" w:space="0" w:color="auto"/>
        <w:left w:val="none" w:sz="0" w:space="0" w:color="auto"/>
        <w:bottom w:val="none" w:sz="0" w:space="0" w:color="auto"/>
        <w:right w:val="none" w:sz="0" w:space="0" w:color="auto"/>
      </w:divBdr>
    </w:div>
    <w:div w:id="1043945477">
      <w:bodyDiv w:val="1"/>
      <w:marLeft w:val="0"/>
      <w:marRight w:val="0"/>
      <w:marTop w:val="0"/>
      <w:marBottom w:val="0"/>
      <w:divBdr>
        <w:top w:val="none" w:sz="0" w:space="0" w:color="auto"/>
        <w:left w:val="none" w:sz="0" w:space="0" w:color="auto"/>
        <w:bottom w:val="none" w:sz="0" w:space="0" w:color="auto"/>
        <w:right w:val="none" w:sz="0" w:space="0" w:color="auto"/>
      </w:divBdr>
    </w:div>
    <w:div w:id="18107038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485</Words>
  <Characters>2768</Characters>
  <Application>Microsoft Office Word</Application>
  <DocSecurity>0</DocSecurity>
  <Lines>23</Lines>
  <Paragraphs>6</Paragraphs>
  <ScaleCrop>false</ScaleCrop>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111VRose</dc:creator>
  <cp:keywords/>
  <dc:description/>
  <cp:lastModifiedBy>Garret Zakahi</cp:lastModifiedBy>
  <cp:revision>2</cp:revision>
  <cp:lastPrinted>2023-04-24T20:06:00Z</cp:lastPrinted>
  <dcterms:created xsi:type="dcterms:W3CDTF">2023-05-26T00:20:00Z</dcterms:created>
  <dcterms:modified xsi:type="dcterms:W3CDTF">2023-05-26T00:20:00Z</dcterms:modified>
</cp:coreProperties>
</file>